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17" w:rsidRDefault="00F76F17"/>
    <w:p w:rsidR="00A84C82" w:rsidRDefault="00A84C82"/>
    <w:p w:rsidR="00A84C82" w:rsidRDefault="00A84C82"/>
    <w:p w:rsidR="00A84C82" w:rsidRPr="001B4C92" w:rsidRDefault="00A84C82" w:rsidP="00A84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1B4C92">
        <w:rPr>
          <w:rFonts w:cstheme="minorHAnsi"/>
          <w:b/>
          <w:bCs/>
          <w:i/>
          <w:iCs/>
        </w:rPr>
        <w:t>Fondi Strutturali Europei-Programma Operativo Nazionale</w:t>
      </w:r>
    </w:p>
    <w:p w:rsidR="00A84C82" w:rsidRPr="001B4C92" w:rsidRDefault="00A84C82" w:rsidP="00A84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1B4C92">
        <w:rPr>
          <w:rFonts w:cstheme="minorHAnsi"/>
          <w:b/>
          <w:bCs/>
          <w:i/>
          <w:iCs/>
        </w:rPr>
        <w:t>“Per la scuola, competenze e ambienti per l’apprendimento”2014-2020</w:t>
      </w:r>
    </w:p>
    <w:p w:rsidR="00A84C82" w:rsidRPr="001B4C92" w:rsidRDefault="00A84C82" w:rsidP="00A84C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1B4C92">
        <w:rPr>
          <w:rFonts w:cstheme="minorHAnsi"/>
          <w:b/>
          <w:bCs/>
          <w:i/>
          <w:iCs/>
        </w:rPr>
        <w:t>Avviso Prot.n.1047del 05.02.2018</w:t>
      </w:r>
    </w:p>
    <w:p w:rsidR="00A84C82" w:rsidRPr="001B4C92" w:rsidRDefault="00A84C82" w:rsidP="00A84C82">
      <w:pPr>
        <w:jc w:val="center"/>
        <w:rPr>
          <w:rFonts w:cstheme="minorHAnsi"/>
          <w:b/>
          <w:bCs/>
          <w:i/>
          <w:iCs/>
        </w:rPr>
      </w:pPr>
      <w:r w:rsidRPr="001B4C92">
        <w:rPr>
          <w:rFonts w:cstheme="minorHAnsi"/>
          <w:b/>
          <w:bCs/>
          <w:i/>
          <w:iCs/>
        </w:rPr>
        <w:t>10.2.2A-FSEPON-CA-2018-766</w:t>
      </w:r>
    </w:p>
    <w:p w:rsidR="00A84C82" w:rsidRDefault="00A84C82" w:rsidP="00A84C82">
      <w:pPr>
        <w:jc w:val="right"/>
      </w:pPr>
    </w:p>
    <w:p w:rsidR="00A84C82" w:rsidRPr="00A84C82" w:rsidRDefault="00A84C82" w:rsidP="00A84C82">
      <w:pPr>
        <w:jc w:val="right"/>
        <w:rPr>
          <w:b/>
        </w:rPr>
      </w:pPr>
      <w:r w:rsidRPr="00A84C82">
        <w:rPr>
          <w:b/>
        </w:rPr>
        <w:t>Allegato 4</w:t>
      </w:r>
    </w:p>
    <w:p w:rsidR="00F76F17" w:rsidRDefault="00F76F17" w:rsidP="00F76F17">
      <w:pPr>
        <w:rPr>
          <w:sz w:val="24"/>
          <w:szCs w:val="24"/>
        </w:rPr>
      </w:pPr>
    </w:p>
    <w:p w:rsidR="001008C8" w:rsidRDefault="00A84C82" w:rsidP="00A84C82">
      <w:pPr>
        <w:jc w:val="center"/>
        <w:rPr>
          <w:b/>
          <w:sz w:val="24"/>
          <w:szCs w:val="24"/>
        </w:rPr>
      </w:pPr>
      <w:r w:rsidRPr="00A84C82">
        <w:rPr>
          <w:b/>
          <w:sz w:val="24"/>
          <w:szCs w:val="24"/>
        </w:rPr>
        <w:t>AUTOVALUTAZIONE TUTOR INTERNO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"/>
        <w:gridCol w:w="4494"/>
        <w:gridCol w:w="4536"/>
        <w:gridCol w:w="567"/>
        <w:gridCol w:w="567"/>
      </w:tblGrid>
      <w:tr w:rsidR="00A84C82" w:rsidRPr="0091616F" w:rsidTr="00A84C82">
        <w:trPr>
          <w:trHeight w:val="284"/>
        </w:trPr>
        <w:tc>
          <w:tcPr>
            <w:tcW w:w="9493" w:type="dxa"/>
            <w:gridSpan w:val="3"/>
            <w:shd w:val="clear" w:color="auto" w:fill="BFBFBF"/>
            <w:vAlign w:val="center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567" w:type="dxa"/>
            <w:shd w:val="clear" w:color="auto" w:fill="BFBFBF"/>
          </w:tcPr>
          <w:p w:rsidR="00A84C82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84C82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84C82" w:rsidRPr="0091616F" w:rsidTr="00A84C82">
        <w:trPr>
          <w:trHeight w:val="284"/>
        </w:trPr>
        <w:tc>
          <w:tcPr>
            <w:tcW w:w="463" w:type="dxa"/>
            <w:shd w:val="clear" w:color="auto" w:fill="BFBFBF"/>
            <w:vAlign w:val="center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BFBFBF"/>
            <w:vAlign w:val="center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Titoli ed Esperienze lavorative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Valutazione</w:t>
            </w:r>
          </w:p>
        </w:tc>
        <w:tc>
          <w:tcPr>
            <w:tcW w:w="567" w:type="dxa"/>
            <w:shd w:val="clear" w:color="auto" w:fill="BFBFBF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84C82" w:rsidRPr="0091616F" w:rsidTr="00A84C82">
        <w:trPr>
          <w:trHeight w:val="506"/>
        </w:trPr>
        <w:tc>
          <w:tcPr>
            <w:tcW w:w="463" w:type="dxa"/>
            <w:vAlign w:val="center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4" w:type="dxa"/>
            <w:vAlign w:val="center"/>
          </w:tcPr>
          <w:p w:rsidR="00A84C82" w:rsidRPr="0091616F" w:rsidRDefault="00A84C82" w:rsidP="00E32F12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t xml:space="preserve">Esperienze di </w:t>
            </w:r>
            <w:r>
              <w:rPr>
                <w:rFonts w:cstheme="minorHAnsi"/>
                <w:color w:val="000000"/>
                <w:sz w:val="24"/>
                <w:szCs w:val="24"/>
              </w:rPr>
              <w:t>Tutor</w:t>
            </w:r>
            <w:r w:rsidRPr="0091616F">
              <w:rPr>
                <w:rFonts w:cstheme="minorHAnsi"/>
                <w:color w:val="000000"/>
                <w:sz w:val="24"/>
                <w:szCs w:val="24"/>
              </w:rPr>
              <w:t xml:space="preserve"> in Progetti nell’ambito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dei PON/POR</w:t>
            </w:r>
          </w:p>
        </w:tc>
        <w:tc>
          <w:tcPr>
            <w:tcW w:w="4536" w:type="dxa"/>
            <w:vAlign w:val="center"/>
          </w:tcPr>
          <w:p w:rsidR="00A84C82" w:rsidRPr="0091616F" w:rsidRDefault="00A84C82" w:rsidP="00A84C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t xml:space="preserve">Punti 1 per ogni esperienza sino ad un massimo di 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91616F">
              <w:rPr>
                <w:rFonts w:cstheme="minorHAnsi"/>
                <w:color w:val="000000"/>
                <w:sz w:val="24"/>
                <w:szCs w:val="24"/>
              </w:rPr>
              <w:t xml:space="preserve"> esperienze</w:t>
            </w:r>
          </w:p>
        </w:tc>
        <w:tc>
          <w:tcPr>
            <w:tcW w:w="567" w:type="dxa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C82" w:rsidRPr="0091616F" w:rsidTr="00A84C82">
        <w:trPr>
          <w:trHeight w:val="506"/>
        </w:trPr>
        <w:tc>
          <w:tcPr>
            <w:tcW w:w="463" w:type="dxa"/>
            <w:vAlign w:val="center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4" w:type="dxa"/>
            <w:vAlign w:val="center"/>
          </w:tcPr>
          <w:p w:rsidR="00A84C82" w:rsidRPr="0091616F" w:rsidRDefault="00A84C82" w:rsidP="00E32F12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t>Componente di G</w:t>
            </w:r>
            <w:r>
              <w:rPr>
                <w:rFonts w:cstheme="minorHAnsi"/>
                <w:color w:val="000000"/>
                <w:sz w:val="24"/>
                <w:szCs w:val="24"/>
              </w:rPr>
              <w:t>OP</w:t>
            </w:r>
            <w:r w:rsidRPr="0091616F">
              <w:rPr>
                <w:rFonts w:cstheme="minorHAnsi"/>
                <w:color w:val="000000"/>
                <w:sz w:val="24"/>
                <w:szCs w:val="24"/>
              </w:rPr>
              <w:t xml:space="preserve"> d’Istituto</w:t>
            </w:r>
          </w:p>
        </w:tc>
        <w:tc>
          <w:tcPr>
            <w:tcW w:w="4536" w:type="dxa"/>
            <w:vAlign w:val="center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t>Punti 1 per ogni esperienza sino ad un massimo di 10 esperienze</w:t>
            </w:r>
          </w:p>
        </w:tc>
        <w:tc>
          <w:tcPr>
            <w:tcW w:w="567" w:type="dxa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4C82" w:rsidRPr="0091616F" w:rsidTr="00A84C82">
        <w:trPr>
          <w:trHeight w:val="506"/>
        </w:trPr>
        <w:tc>
          <w:tcPr>
            <w:tcW w:w="463" w:type="dxa"/>
            <w:vAlign w:val="center"/>
          </w:tcPr>
          <w:p w:rsidR="00A84C82" w:rsidRPr="00A84C82" w:rsidRDefault="00A84C82" w:rsidP="00E32F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green"/>
              </w:rPr>
            </w:pPr>
            <w:r w:rsidRPr="00A84C82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4" w:type="dxa"/>
            <w:vAlign w:val="center"/>
          </w:tcPr>
          <w:p w:rsidR="00A84C82" w:rsidRPr="0091616F" w:rsidRDefault="00A84C82" w:rsidP="00E32F12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t xml:space="preserve">Dichiarazione per il possesso di competenze informatiche per la gestione di dati sulla piattaforma INDIRE - GUP 2014/2020 </w:t>
            </w:r>
          </w:p>
        </w:tc>
        <w:tc>
          <w:tcPr>
            <w:tcW w:w="4536" w:type="dxa"/>
            <w:vAlign w:val="center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Pr="0091616F">
              <w:rPr>
                <w:rFonts w:cstheme="minorHAnsi"/>
                <w:color w:val="000000"/>
                <w:sz w:val="24"/>
                <w:szCs w:val="24"/>
              </w:rPr>
              <w:t xml:space="preserve">    IN POSSESO            </w:t>
            </w:r>
          </w:p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1616F">
              <w:rPr>
                <w:rFonts w:cstheme="minorHAnsi"/>
                <w:color w:val="000000"/>
                <w:sz w:val="24"/>
                <w:szCs w:val="24"/>
              </w:rPr>
              <w:sym w:font="Symbol" w:char="F0F0"/>
            </w:r>
            <w:r w:rsidRPr="0091616F">
              <w:rPr>
                <w:rFonts w:cstheme="minorHAnsi"/>
                <w:color w:val="000000"/>
                <w:sz w:val="24"/>
                <w:szCs w:val="24"/>
              </w:rPr>
              <w:t xml:space="preserve">  NON IN POSSESSO</w:t>
            </w:r>
          </w:p>
        </w:tc>
        <w:tc>
          <w:tcPr>
            <w:tcW w:w="567" w:type="dxa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84C82" w:rsidRPr="0091616F" w:rsidRDefault="00A84C82" w:rsidP="00E32F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84C82" w:rsidRDefault="00A84C82" w:rsidP="00A84C82">
      <w:pPr>
        <w:jc w:val="center"/>
        <w:rPr>
          <w:b/>
          <w:sz w:val="24"/>
          <w:szCs w:val="24"/>
        </w:rPr>
      </w:pPr>
    </w:p>
    <w:p w:rsidR="00A84C82" w:rsidRDefault="00A84C82" w:rsidP="00A84C82">
      <w:pPr>
        <w:jc w:val="center"/>
        <w:rPr>
          <w:b/>
          <w:sz w:val="24"/>
          <w:szCs w:val="24"/>
        </w:rPr>
      </w:pPr>
    </w:p>
    <w:p w:rsidR="00A84C82" w:rsidRDefault="00A84C82" w:rsidP="00A84C82">
      <w:pPr>
        <w:jc w:val="center"/>
        <w:rPr>
          <w:b/>
          <w:sz w:val="24"/>
          <w:szCs w:val="24"/>
        </w:rPr>
      </w:pPr>
    </w:p>
    <w:p w:rsidR="00A84C82" w:rsidRPr="00A84C82" w:rsidRDefault="00A84C82" w:rsidP="00A84C8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Firma___________________________________</w:t>
      </w:r>
      <w:bookmarkStart w:id="0" w:name="_GoBack"/>
      <w:bookmarkEnd w:id="0"/>
    </w:p>
    <w:sectPr w:rsidR="00A84C82" w:rsidRPr="00A84C82" w:rsidSect="00A84C82">
      <w:headerReference w:type="default" r:id="rId6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8E" w:rsidRDefault="00C70D8E" w:rsidP="008B3D4F">
      <w:pPr>
        <w:spacing w:after="0" w:line="240" w:lineRule="auto"/>
      </w:pPr>
      <w:r>
        <w:separator/>
      </w:r>
    </w:p>
  </w:endnote>
  <w:endnote w:type="continuationSeparator" w:id="0">
    <w:p w:rsidR="00C70D8E" w:rsidRDefault="00C70D8E" w:rsidP="008B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8E" w:rsidRDefault="00C70D8E" w:rsidP="008B3D4F">
      <w:pPr>
        <w:spacing w:after="0" w:line="240" w:lineRule="auto"/>
      </w:pPr>
      <w:r>
        <w:separator/>
      </w:r>
    </w:p>
  </w:footnote>
  <w:footnote w:type="continuationSeparator" w:id="0">
    <w:p w:rsidR="00C70D8E" w:rsidRDefault="00C70D8E" w:rsidP="008B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4F" w:rsidRPr="00F76F17" w:rsidRDefault="00F76F17" w:rsidP="00F76F1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37986" cy="223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86" cy="22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F"/>
    <w:rsid w:val="001008C8"/>
    <w:rsid w:val="002A3222"/>
    <w:rsid w:val="005A62B9"/>
    <w:rsid w:val="008B3D4F"/>
    <w:rsid w:val="00A84C82"/>
    <w:rsid w:val="00BF68F4"/>
    <w:rsid w:val="00C70D8E"/>
    <w:rsid w:val="00EE6F10"/>
    <w:rsid w:val="00F37741"/>
    <w:rsid w:val="00F76F1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727E2A-7D91-4D55-BC80-570CFC8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D4F"/>
  </w:style>
  <w:style w:type="paragraph" w:styleId="Pidipagina">
    <w:name w:val="footer"/>
    <w:basedOn w:val="Normale"/>
    <w:link w:val="PidipaginaCarattere"/>
    <w:uiPriority w:val="99"/>
    <w:unhideWhenUsed/>
    <w:rsid w:val="008B3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D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7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6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Samaritani</dc:creator>
  <cp:keywords/>
  <dc:description/>
  <cp:lastModifiedBy>Giuseppe Samaritani</cp:lastModifiedBy>
  <cp:revision>2</cp:revision>
  <cp:lastPrinted>2019-01-21T12:30:00Z</cp:lastPrinted>
  <dcterms:created xsi:type="dcterms:W3CDTF">2019-01-28T11:19:00Z</dcterms:created>
  <dcterms:modified xsi:type="dcterms:W3CDTF">2019-01-28T11:19:00Z</dcterms:modified>
</cp:coreProperties>
</file>